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026" w:type="dxa"/>
        <w:tblLayout w:type="fixed"/>
        <w:tblLook w:val="04A0"/>
      </w:tblPr>
      <w:tblGrid>
        <w:gridCol w:w="283"/>
        <w:gridCol w:w="4536"/>
        <w:gridCol w:w="601"/>
        <w:gridCol w:w="7763"/>
        <w:gridCol w:w="2836"/>
      </w:tblGrid>
      <w:tr w:rsidR="00A63AEE" w:rsidRPr="005366C0" w:rsidTr="00F50D8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C95B93" w:rsidRDefault="00A63AEE" w:rsidP="00A63A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C95B93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091A4A" w:rsidRDefault="00A63AEE" w:rsidP="00F50D8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3AEE" w:rsidRPr="005366C0" w:rsidTr="00F50D88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A9" w:rsidRDefault="00A63AEE" w:rsidP="00A63A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C95B93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>решению</w:t>
            </w:r>
            <w:r w:rsidR="00471EA9">
              <w:rPr>
                <w:b/>
                <w:sz w:val="22"/>
                <w:szCs w:val="22"/>
              </w:rPr>
              <w:t xml:space="preserve"> общего</w:t>
            </w:r>
            <w:r>
              <w:rPr>
                <w:b/>
                <w:sz w:val="22"/>
                <w:szCs w:val="22"/>
              </w:rPr>
              <w:t xml:space="preserve"> собрания </w:t>
            </w:r>
          </w:p>
          <w:p w:rsidR="00A63AEE" w:rsidRDefault="00471EA9" w:rsidP="00A63A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="00A63AEE">
              <w:rPr>
                <w:b/>
                <w:sz w:val="22"/>
                <w:szCs w:val="22"/>
              </w:rPr>
              <w:t>собственников</w:t>
            </w:r>
          </w:p>
          <w:p w:rsidR="00A63AEE" w:rsidRPr="00A63AEE" w:rsidRDefault="00A63AEE" w:rsidP="00A63A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помещений МЖК "Каскад"</w:t>
            </w:r>
          </w:p>
        </w:tc>
      </w:tr>
      <w:tr w:rsidR="00A63AEE" w:rsidRPr="005366C0" w:rsidTr="00F50D88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C95B93" w:rsidRDefault="00A63AEE" w:rsidP="00A63A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091A4A" w:rsidRDefault="00A63AEE" w:rsidP="00F50D8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3AEE" w:rsidRPr="005366C0" w:rsidTr="00F50D8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EE" w:rsidRPr="005366C0" w:rsidRDefault="00A63AEE" w:rsidP="00F50D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AEE" w:rsidRDefault="00A63AEE" w:rsidP="00F50D88">
            <w:pPr>
              <w:ind w:right="1735"/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Смета на работы по санитарному содержанию и текущему ремонту, ремонту инженерных коммуникаций и оборудования, содержания общего имущества многоквартирного дома по адресу: </w:t>
            </w:r>
          </w:p>
          <w:p w:rsidR="00A63AEE" w:rsidRPr="0067703A" w:rsidRDefault="00A63AEE" w:rsidP="00F50D88">
            <w:pPr>
              <w:ind w:right="1735"/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г. Москва, Набережная Академика Туполева, д. 15</w:t>
            </w:r>
          </w:p>
          <w:p w:rsidR="00A63AEE" w:rsidRPr="005D748E" w:rsidRDefault="00A63AEE" w:rsidP="00F50D88">
            <w:pPr>
              <w:ind w:right="1876"/>
              <w:jc w:val="center"/>
              <w:rPr>
                <w:sz w:val="24"/>
                <w:szCs w:val="24"/>
              </w:rPr>
            </w:pPr>
          </w:p>
          <w:tbl>
            <w:tblPr>
              <w:tblW w:w="10808" w:type="dxa"/>
              <w:tblLayout w:type="fixed"/>
              <w:tblLook w:val="04A0"/>
            </w:tblPr>
            <w:tblGrid>
              <w:gridCol w:w="601"/>
              <w:gridCol w:w="356"/>
              <w:gridCol w:w="4181"/>
              <w:gridCol w:w="1701"/>
              <w:gridCol w:w="1842"/>
              <w:gridCol w:w="2127"/>
            </w:tblGrid>
            <w:tr w:rsidR="00A63AEE" w:rsidRPr="004C5604" w:rsidTr="00F50D88">
              <w:trPr>
                <w:trHeight w:val="300"/>
              </w:trPr>
              <w:tc>
                <w:tcPr>
                  <w:tcW w:w="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3AEE" w:rsidRPr="004C5604" w:rsidRDefault="00A63AEE" w:rsidP="00F50D88">
                  <w:pPr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площадь, м2-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3AEE" w:rsidRPr="004C5604" w:rsidRDefault="00A63AEE" w:rsidP="00F50D88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126 </w:t>
                  </w:r>
                  <w:r w:rsidR="007E10ED">
                    <w:rPr>
                      <w:i/>
                      <w:iCs/>
                      <w:color w:val="000000"/>
                      <w:sz w:val="22"/>
                      <w:szCs w:val="22"/>
                    </w:rPr>
                    <w:t>554,4</w:t>
                  </w:r>
                </w:p>
              </w:tc>
            </w:tr>
            <w:tr w:rsidR="00A63AEE" w:rsidRPr="004C5604" w:rsidTr="00F50D88">
              <w:trPr>
                <w:trHeight w:val="7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статьи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в год: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стоимость в месяц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 расчета на 1м2 в мес.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содержанию и текущему ремонту общего имущества , в т.ч.: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82 340 134,15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6 861 677,85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54,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A63AEE" w:rsidRPr="004C5604" w:rsidTr="00F50D88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по управлению МЖК: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30 241 045,81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2 520 087,15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19,9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 АУП, служащих и специалистов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19 434 180,47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1 619 515,04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5 869 122,50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489 093,54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Расходы на АУП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4 937 742,84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411 478,57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по санитарному содержанию мест общего пользования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13 465 009,96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1 122 084,16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8,8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8 411 445,60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700 953,80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2 540 256,57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211 688,05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Материалы, спецодежда, инвентарь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1 725 300,00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143 775,00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Обслуживание канализационных систем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84 261,50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7 021,79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Дератизация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151 043,39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12 586,95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Дезинсекция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75 521,69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6 293,47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Аренда покрытий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391 290,00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32 607,50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 xml:space="preserve">Вывоз и утилизация </w:t>
                  </w:r>
                  <w:proofErr w:type="spellStart"/>
                  <w:r w:rsidRPr="004C5604">
                    <w:rPr>
                      <w:color w:val="000000"/>
                      <w:sz w:val="20"/>
                      <w:szCs w:val="20"/>
                    </w:rPr>
                    <w:t>люминисцентных</w:t>
                  </w:r>
                  <w:proofErr w:type="spellEnd"/>
                  <w:r w:rsidRPr="004C5604">
                    <w:rPr>
                      <w:color w:val="000000"/>
                      <w:sz w:val="20"/>
                      <w:szCs w:val="20"/>
                    </w:rPr>
                    <w:t xml:space="preserve"> ламп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85 891,20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7 157,60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BF04B6" w:rsidP="00F50D8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hyperlink r:id="rId4" w:history="1">
                    <w:r w:rsidR="00A63AEE" w:rsidRPr="004C5604">
                      <w:rPr>
                        <w:b/>
                        <w:bCs/>
                        <w:sz w:val="20"/>
                      </w:rPr>
                      <w:t>Работы по сбору и вывозу ТБО</w:t>
                    </w:r>
                  </w:hyperlink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2 805 197,03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233 766,42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1,85</w:t>
                  </w:r>
                </w:p>
              </w:tc>
            </w:tr>
            <w:tr w:rsidR="00A63AEE" w:rsidRPr="004C5604" w:rsidTr="00F50D88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сбору и вывозу КГМ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783 050,85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65 254,24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0,52</w:t>
                  </w:r>
                </w:p>
              </w:tc>
            </w:tr>
            <w:tr w:rsidR="00A63AEE" w:rsidRPr="004C5604" w:rsidTr="00F50D88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текущему ремонту МЖК, ремонту внутридомовых инженерных коммуникаций и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12 591 612,80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1 049 301,07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5 915 217,12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492 934,76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1 786 395,57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148 866,30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Материалы, спецодежда, инвентарь, ГСМ (20%)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4 313 150,14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359 429,18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 xml:space="preserve">Амортизация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250 073,53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20 839,46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Услуги альпинистов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326 776,44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27 231,37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техническому обслуживанию, текущему ремонту и содержанию лифтового оборудования и линий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4 826 230,41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402 185,87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3,1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63AEE" w:rsidRPr="004C5604" w:rsidTr="00F50D88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содержанию и АПС и  систем ДУ и ППА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5 102 810,34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319D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425 234,19</w:t>
                  </w:r>
                </w:p>
                <w:p w:rsidR="00A319DE" w:rsidRPr="004C5604" w:rsidRDefault="00A319D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</w:t>
                  </w:r>
                  <w:r w:rsidR="00A319DE">
                    <w:rPr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</w:p>
                <w:p w:rsidR="00A319DE" w:rsidRDefault="00A319D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Внеплановые и аварийные работы по восстановлению общего имущества МКД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1 186 330,32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98 860,86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0,78</w:t>
                  </w:r>
                </w:p>
              </w:tc>
            </w:tr>
            <w:tr w:rsidR="00A63AEE" w:rsidRPr="004C5604" w:rsidTr="00F50D88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электроэнергию, потребленную на дежурное освещение мест общего пользования и работу лифтов (</w:t>
                  </w:r>
                  <w:proofErr w:type="spellStart"/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общедомовые</w:t>
                  </w:r>
                  <w:proofErr w:type="spellEnd"/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нужды)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2 778 410,73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231 534,23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1,83</w:t>
                  </w:r>
                </w:p>
              </w:tc>
            </w:tr>
            <w:tr w:rsidR="00A63AEE" w:rsidRPr="004C5604" w:rsidTr="00F50D88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за воду, потребленную на </w:t>
                  </w:r>
                  <w:proofErr w:type="spellStart"/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общедомовые</w:t>
                  </w:r>
                  <w:proofErr w:type="spellEnd"/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нужды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89 616,26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7 468,02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0,06</w:t>
                  </w:r>
                </w:p>
              </w:tc>
            </w:tr>
            <w:tr w:rsidR="00A63AEE" w:rsidRPr="004C5604" w:rsidTr="00F50D88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Работы по уборке и содержанию земельного участка и объектов благоустройства и </w:t>
                  </w: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озеленения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8 470 819,66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705 901,64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5,5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5 476 106,21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456 342,18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1 653 784,08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137 815,34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 xml:space="preserve">Амортизация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66 866,64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5 572,22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4E5256"/>
                      <w:sz w:val="24"/>
                      <w:szCs w:val="24"/>
                    </w:rPr>
                  </w:pPr>
                  <w:r w:rsidRPr="004C5604">
                    <w:rPr>
                      <w:color w:val="4E525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Озеленение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569 003,02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47 416,92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Вывоз снега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334 006,78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27 833,90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ПГМ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261 629,49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21 802,46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Вода на полив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109 423,44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9 118,62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82 340 134,15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6 861 677,85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54,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Плановое накопление 7,5%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6 175 510,06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514 625,84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4,07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НДС 18%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15 932 815,96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1 327 734,66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10,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в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104 448 460,17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8 704 038,35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68,</w:t>
                  </w:r>
                  <w:r w:rsidR="007E10ED">
                    <w:rPr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в месяц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8 704 038,35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Стоимость тех. обслуживания комплекса с НДС за 1 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68,</w:t>
                  </w:r>
                  <w:r w:rsidR="007E10ED">
                    <w:rPr>
                      <w:b/>
                      <w:bCs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7E10ED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Охрана </w:t>
                  </w:r>
                  <w:proofErr w:type="spellStart"/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общедомового</w:t>
                  </w:r>
                  <w:proofErr w:type="spellEnd"/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имущества за 1 кв.м. (</w:t>
                  </w:r>
                  <w:r w:rsidR="007E10ED">
                    <w:rPr>
                      <w:b/>
                      <w:bCs/>
                      <w:color w:val="000000"/>
                      <w:sz w:val="18"/>
                      <w:szCs w:val="18"/>
                    </w:rPr>
                    <w:t>2 524 760,28</w:t>
                  </w: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руб. в мес./S)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19,95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3AEE" w:rsidRPr="004C5604" w:rsidTr="00F50D88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стоимость 1 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3AEE" w:rsidRPr="004C5604" w:rsidRDefault="00A63AEE" w:rsidP="00F50D8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88,</w:t>
                  </w:r>
                  <w:r w:rsidR="007E10ED">
                    <w:rPr>
                      <w:b/>
                      <w:bCs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AEE" w:rsidRPr="004C5604" w:rsidRDefault="00A63AEE" w:rsidP="00F50D8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63AEE" w:rsidRPr="005366C0" w:rsidRDefault="00A63AEE" w:rsidP="00F50D88">
            <w:pPr>
              <w:ind w:right="1876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EE" w:rsidRPr="005366C0" w:rsidRDefault="00A63AEE" w:rsidP="00F5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907" w:rsidRDefault="00367907"/>
    <w:p w:rsidR="00A63AEE" w:rsidRDefault="00A63AEE"/>
    <w:p w:rsidR="00A63AEE" w:rsidRDefault="00A63AEE">
      <w:r>
        <w:t xml:space="preserve">Генеральный директор </w:t>
      </w:r>
    </w:p>
    <w:p w:rsidR="00A63AEE" w:rsidRDefault="00A63AEE">
      <w:r>
        <w:t xml:space="preserve">ООО УК "Логистика"                                                                 </w:t>
      </w:r>
      <w:proofErr w:type="spellStart"/>
      <w:r>
        <w:t>Рафелсонс</w:t>
      </w:r>
      <w:proofErr w:type="spellEnd"/>
      <w:r>
        <w:t xml:space="preserve"> М.   </w:t>
      </w:r>
    </w:p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p w:rsidR="00471EA9" w:rsidRDefault="00471EA9" w:rsidP="00471EA9"/>
    <w:sectPr w:rsidR="00471EA9" w:rsidSect="0036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A63AEE"/>
    <w:rsid w:val="00367907"/>
    <w:rsid w:val="00471EA9"/>
    <w:rsid w:val="007E10ED"/>
    <w:rsid w:val="007E357A"/>
    <w:rsid w:val="00A319DE"/>
    <w:rsid w:val="00A63AEE"/>
    <w:rsid w:val="00BF04B6"/>
    <w:rsid w:val="00E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bases.ru/rubric/%D1%82%D0%B1%D0%BE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yurist</cp:lastModifiedBy>
  <cp:revision>4</cp:revision>
  <dcterms:created xsi:type="dcterms:W3CDTF">2017-04-26T09:04:00Z</dcterms:created>
  <dcterms:modified xsi:type="dcterms:W3CDTF">2017-05-02T13:17:00Z</dcterms:modified>
</cp:coreProperties>
</file>